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单一来源协商情况报告</w:t>
      </w:r>
    </w:p>
    <w:p>
      <w:pPr>
        <w:snapToGrid w:val="0"/>
        <w:spacing w:line="360" w:lineRule="auto"/>
        <w:ind w:firstLine="600" w:firstLineChars="250"/>
        <w:rPr>
          <w:rFonts w:ascii="宋体" w:hAnsi="宋体"/>
          <w:color w:val="0000CC"/>
          <w:sz w:val="24"/>
        </w:rPr>
      </w:pPr>
    </w:p>
    <w:p>
      <w:pPr>
        <w:snapToGrid w:val="0"/>
        <w:spacing w:line="360" w:lineRule="auto"/>
        <w:ind w:firstLine="600" w:firstLineChars="250"/>
        <w:rPr>
          <w:rFonts w:ascii="宋体" w:hAnsi="宋体" w:eastAsiaTheme="minorEastAsia"/>
          <w:sz w:val="24"/>
          <w:szCs w:val="24"/>
        </w:rPr>
      </w:pPr>
      <w:r>
        <w:rPr>
          <w:rFonts w:hint="eastAsia" w:ascii="宋体" w:hAnsi="宋体" w:eastAsiaTheme="minorEastAsia"/>
          <w:color w:val="0000CC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Theme="minorEastAsia"/>
          <w:color w:val="0000CC"/>
          <w:sz w:val="24"/>
          <w:szCs w:val="24"/>
        </w:rPr>
        <w:t>年</w:t>
      </w:r>
      <w:r>
        <w:rPr>
          <w:rFonts w:hint="eastAsia" w:ascii="宋体" w:hAnsi="宋体" w:eastAsiaTheme="minorEastAsia"/>
          <w:color w:val="0000CC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Theme="minorEastAsia"/>
          <w:color w:val="0000CC"/>
          <w:sz w:val="24"/>
          <w:szCs w:val="24"/>
        </w:rPr>
        <w:t>月</w:t>
      </w:r>
      <w:r>
        <w:rPr>
          <w:rFonts w:hint="eastAsia" w:ascii="宋体" w:hAnsi="宋体" w:eastAsiaTheme="minorEastAsia"/>
          <w:color w:val="0000CC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Theme="minorEastAsia"/>
          <w:color w:val="0000CC"/>
          <w:sz w:val="24"/>
          <w:szCs w:val="24"/>
        </w:rPr>
        <w:t>日</w:t>
      </w:r>
      <w:r>
        <w:rPr>
          <w:rFonts w:hint="eastAsia" w:ascii="宋体" w:hAnsi="宋体" w:eastAsiaTheme="minorEastAsia"/>
          <w:sz w:val="24"/>
          <w:szCs w:val="24"/>
        </w:rPr>
        <w:t>，</w:t>
      </w:r>
      <w:r>
        <w:rPr>
          <w:rFonts w:hint="eastAsia" w:ascii="宋体" w:hAnsi="宋体" w:eastAsiaTheme="minorEastAsia"/>
          <w:color w:val="0000CC"/>
          <w:sz w:val="24"/>
          <w:szCs w:val="24"/>
          <w:lang w:val="en-US" w:eastAsia="zh-CN"/>
        </w:rPr>
        <w:t>XX</w:t>
      </w:r>
      <w:r>
        <w:rPr>
          <w:rFonts w:hint="eastAsia" w:ascii="宋体" w:hAnsi="宋体" w:eastAsiaTheme="minorEastAsia"/>
          <w:color w:val="0000CC"/>
          <w:sz w:val="24"/>
          <w:szCs w:val="24"/>
        </w:rPr>
        <w:t>项目</w:t>
      </w:r>
      <w:r>
        <w:rPr>
          <w:rFonts w:hint="eastAsia" w:ascii="宋体" w:hAnsi="宋体" w:eastAsiaTheme="minorEastAsia"/>
          <w:sz w:val="24"/>
          <w:szCs w:val="24"/>
        </w:rPr>
        <w:t>在XX地点进行了单一来源采购协商，现将本次协商情况报告如下：</w:t>
      </w:r>
    </w:p>
    <w:p>
      <w:pPr>
        <w:snapToGrid w:val="0"/>
        <w:spacing w:line="360" w:lineRule="auto"/>
        <w:ind w:firstLine="424" w:firstLineChars="177"/>
        <w:rPr>
          <w:rFonts w:ascii="宋体" w:hAnsi="宋体" w:eastAsiaTheme="minorEastAsia"/>
          <w:sz w:val="24"/>
          <w:szCs w:val="24"/>
        </w:rPr>
      </w:pPr>
      <w:r>
        <w:rPr>
          <w:rFonts w:hint="eastAsia" w:ascii="宋体" w:hAnsi="宋体" w:eastAsiaTheme="minorEastAsia"/>
          <w:sz w:val="24"/>
          <w:szCs w:val="24"/>
        </w:rPr>
        <w:t>一、采购项目基本情况</w:t>
      </w:r>
    </w:p>
    <w:p>
      <w:pPr>
        <w:snapToGrid w:val="0"/>
        <w:spacing w:line="360" w:lineRule="auto"/>
        <w:ind w:left="-2" w:leftChars="-1" w:firstLine="427" w:firstLineChars="178"/>
        <w:rPr>
          <w:rFonts w:ascii="宋体" w:hAnsi="宋体" w:eastAsiaTheme="minorEastAsia"/>
          <w:sz w:val="24"/>
          <w:szCs w:val="24"/>
        </w:rPr>
      </w:pPr>
      <w:r>
        <w:rPr>
          <w:rFonts w:hint="eastAsia" w:ascii="宋体" w:hAnsi="宋体" w:eastAsiaTheme="minorEastAsia"/>
          <w:sz w:val="24"/>
          <w:szCs w:val="24"/>
        </w:rPr>
        <w:t>项目名称：</w:t>
      </w:r>
    </w:p>
    <w:p>
      <w:pPr>
        <w:snapToGrid w:val="0"/>
        <w:spacing w:line="360" w:lineRule="auto"/>
        <w:ind w:left="-2" w:leftChars="-1" w:firstLine="427" w:firstLineChars="178"/>
        <w:rPr>
          <w:rFonts w:ascii="宋体" w:hAnsi="宋体" w:eastAsiaTheme="minorEastAsia"/>
          <w:sz w:val="24"/>
          <w:szCs w:val="24"/>
        </w:rPr>
      </w:pPr>
      <w:r>
        <w:rPr>
          <w:rFonts w:hint="eastAsia" w:ascii="宋体" w:hAnsi="宋体" w:eastAsiaTheme="minorEastAsia"/>
          <w:sz w:val="24"/>
          <w:szCs w:val="24"/>
        </w:rPr>
        <w:t>项目编号：</w:t>
      </w:r>
    </w:p>
    <w:p>
      <w:pPr>
        <w:snapToGrid w:val="0"/>
        <w:spacing w:line="360" w:lineRule="auto"/>
        <w:ind w:left="-2" w:leftChars="-1" w:firstLine="427" w:firstLineChars="178"/>
        <w:rPr>
          <w:rFonts w:ascii="宋体" w:hAnsi="宋体" w:eastAsiaTheme="minorEastAsia"/>
          <w:sz w:val="24"/>
          <w:szCs w:val="24"/>
        </w:rPr>
      </w:pPr>
      <w:r>
        <w:rPr>
          <w:rFonts w:ascii="宋体" w:hAnsi="宋体" w:eastAsiaTheme="minorEastAsia"/>
          <w:sz w:val="24"/>
          <w:szCs w:val="24"/>
        </w:rPr>
        <w:t>拟选择采用单一来源采购方式公告</w:t>
      </w:r>
      <w:r>
        <w:rPr>
          <w:rFonts w:hint="eastAsia" w:ascii="宋体" w:hAnsi="宋体" w:eastAsiaTheme="minorEastAsia"/>
          <w:sz w:val="24"/>
          <w:szCs w:val="24"/>
        </w:rPr>
        <w:t>刊登媒体：</w:t>
      </w:r>
    </w:p>
    <w:p>
      <w:pPr>
        <w:snapToGrid w:val="0"/>
        <w:spacing w:line="360" w:lineRule="auto"/>
        <w:ind w:left="-2" w:leftChars="-1" w:firstLine="427" w:firstLineChars="178"/>
        <w:rPr>
          <w:rFonts w:ascii="宋体" w:hAnsi="宋体" w:eastAsiaTheme="minorEastAsia"/>
          <w:color w:val="0000CC"/>
          <w:sz w:val="24"/>
          <w:szCs w:val="24"/>
        </w:rPr>
      </w:pPr>
    </w:p>
    <w:p>
      <w:pPr>
        <w:snapToGrid w:val="0"/>
        <w:spacing w:line="360" w:lineRule="auto"/>
        <w:ind w:left="-2" w:leftChars="-1" w:firstLine="427" w:firstLineChars="178"/>
        <w:rPr>
          <w:rFonts w:ascii="宋体" w:hAnsi="宋体" w:eastAsiaTheme="minorEastAsia"/>
          <w:color w:val="0000CC"/>
          <w:sz w:val="24"/>
          <w:szCs w:val="24"/>
        </w:rPr>
      </w:pPr>
      <w:r>
        <w:rPr>
          <w:rFonts w:ascii="宋体" w:hAnsi="宋体" w:eastAsiaTheme="minorEastAsia"/>
          <w:sz w:val="24"/>
          <w:szCs w:val="24"/>
        </w:rPr>
        <w:t>拟选择采用单一来源采购方式公</w:t>
      </w:r>
      <w:r>
        <w:rPr>
          <w:rFonts w:hint="eastAsia" w:ascii="宋体" w:hAnsi="宋体" w:eastAsiaTheme="minorEastAsia"/>
          <w:sz w:val="24"/>
          <w:szCs w:val="24"/>
        </w:rPr>
        <w:t>示时间：</w:t>
      </w:r>
      <w:r>
        <w:rPr>
          <w:rFonts w:hint="eastAsia" w:ascii="宋体" w:hAnsi="宋体" w:eastAsiaTheme="minorEastAsia"/>
          <w:color w:val="0000CC"/>
          <w:sz w:val="24"/>
          <w:szCs w:val="24"/>
        </w:rPr>
        <w:t xml:space="preserve"> </w:t>
      </w:r>
      <w:r>
        <w:rPr>
          <w:rFonts w:hint="eastAsia" w:ascii="宋体" w:hAnsi="宋体" w:eastAsiaTheme="minorEastAsia"/>
          <w:color w:val="0000CC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Theme="minorEastAsia"/>
          <w:color w:val="0000CC"/>
          <w:sz w:val="24"/>
          <w:szCs w:val="24"/>
        </w:rPr>
        <w:t xml:space="preserve"> 年 </w:t>
      </w:r>
      <w:r>
        <w:rPr>
          <w:rFonts w:hint="eastAsia" w:ascii="宋体" w:hAnsi="宋体" w:eastAsiaTheme="minorEastAsia"/>
          <w:color w:val="0000CC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Theme="minorEastAsia"/>
          <w:color w:val="0000CC"/>
          <w:sz w:val="24"/>
          <w:szCs w:val="24"/>
        </w:rPr>
        <w:t xml:space="preserve">月 </w:t>
      </w:r>
      <w:r>
        <w:rPr>
          <w:rFonts w:hint="eastAsia" w:ascii="宋体" w:hAnsi="宋体" w:eastAsiaTheme="minorEastAsia"/>
          <w:color w:val="0000CC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Theme="minorEastAsia"/>
          <w:color w:val="0000CC"/>
          <w:sz w:val="24"/>
          <w:szCs w:val="24"/>
        </w:rPr>
        <w:t xml:space="preserve"> 日</w:t>
      </w:r>
    </w:p>
    <w:p>
      <w:pPr>
        <w:snapToGrid w:val="0"/>
        <w:spacing w:line="360" w:lineRule="auto"/>
        <w:ind w:left="-2" w:leftChars="-1" w:firstLine="427" w:firstLineChars="178"/>
        <w:rPr>
          <w:rFonts w:ascii="宋体" w:hAnsi="宋体" w:eastAsiaTheme="minorEastAsia"/>
          <w:sz w:val="24"/>
          <w:szCs w:val="24"/>
        </w:rPr>
      </w:pPr>
      <w:r>
        <w:rPr>
          <w:rFonts w:hint="eastAsia" w:ascii="宋体" w:hAnsi="宋体" w:eastAsiaTheme="minorEastAsia"/>
          <w:sz w:val="24"/>
          <w:szCs w:val="24"/>
        </w:rPr>
        <w:t>公示期：5个工作日</w:t>
      </w:r>
    </w:p>
    <w:p>
      <w:pPr>
        <w:snapToGrid w:val="0"/>
        <w:spacing w:line="360" w:lineRule="auto"/>
        <w:ind w:firstLine="424" w:firstLineChars="177"/>
        <w:rPr>
          <w:rFonts w:ascii="宋体" w:hAnsi="宋体" w:eastAsiaTheme="minorEastAsia"/>
          <w:sz w:val="24"/>
          <w:szCs w:val="24"/>
        </w:rPr>
      </w:pPr>
      <w:r>
        <w:rPr>
          <w:rFonts w:hint="eastAsia" w:ascii="宋体" w:hAnsi="宋体" w:eastAsiaTheme="minorEastAsia"/>
          <w:sz w:val="24"/>
          <w:szCs w:val="24"/>
        </w:rPr>
        <w:t>二、领取单一来源采购文件的供应商名单</w:t>
      </w:r>
    </w:p>
    <w:p>
      <w:pPr>
        <w:snapToGrid w:val="0"/>
        <w:spacing w:line="360" w:lineRule="auto"/>
        <w:ind w:left="-2" w:leftChars="-1" w:firstLine="427" w:firstLineChars="178"/>
        <w:rPr>
          <w:rFonts w:ascii="宋体" w:hAnsi="宋体" w:eastAsiaTheme="minorEastAsia"/>
          <w:color w:val="3333FF"/>
          <w:sz w:val="24"/>
          <w:szCs w:val="24"/>
        </w:rPr>
      </w:pPr>
    </w:p>
    <w:p>
      <w:pPr>
        <w:snapToGrid w:val="0"/>
        <w:spacing w:line="360" w:lineRule="auto"/>
        <w:ind w:firstLine="424" w:firstLineChars="177"/>
        <w:rPr>
          <w:rFonts w:ascii="宋体" w:hAnsi="宋体" w:eastAsiaTheme="minorEastAsia"/>
          <w:sz w:val="24"/>
          <w:szCs w:val="24"/>
        </w:rPr>
      </w:pPr>
      <w:r>
        <w:rPr>
          <w:rFonts w:hint="eastAsia" w:ascii="宋体" w:hAnsi="宋体" w:eastAsiaTheme="minorEastAsia"/>
          <w:sz w:val="24"/>
          <w:szCs w:val="24"/>
        </w:rPr>
        <w:t>三、递交响应文件的供应商名单</w:t>
      </w:r>
    </w:p>
    <w:p>
      <w:pPr>
        <w:snapToGrid w:val="0"/>
        <w:spacing w:line="360" w:lineRule="auto"/>
        <w:ind w:left="-2" w:leftChars="-1" w:firstLine="427" w:firstLineChars="178"/>
        <w:rPr>
          <w:rFonts w:ascii="宋体" w:hAnsi="宋体" w:eastAsiaTheme="minorEastAsia"/>
          <w:color w:val="3333FF"/>
          <w:sz w:val="24"/>
          <w:szCs w:val="24"/>
        </w:rPr>
      </w:pPr>
    </w:p>
    <w:p>
      <w:pPr>
        <w:snapToGrid w:val="0"/>
        <w:spacing w:line="360" w:lineRule="auto"/>
        <w:ind w:left="-2" w:leftChars="-1" w:firstLine="427" w:firstLineChars="178"/>
        <w:rPr>
          <w:rFonts w:ascii="宋体" w:hAnsi="宋体" w:eastAsiaTheme="minorEastAsia"/>
          <w:sz w:val="24"/>
          <w:szCs w:val="24"/>
        </w:rPr>
      </w:pPr>
      <w:r>
        <w:rPr>
          <w:rFonts w:hint="eastAsia" w:ascii="宋体" w:hAnsi="宋体" w:eastAsiaTheme="minorEastAsia"/>
          <w:sz w:val="24"/>
          <w:szCs w:val="24"/>
        </w:rPr>
        <w:t>四、单一来源采购（评审）小组组成</w:t>
      </w:r>
    </w:p>
    <w:p>
      <w:pPr>
        <w:snapToGrid w:val="0"/>
        <w:spacing w:line="360" w:lineRule="auto"/>
        <w:ind w:left="-2" w:leftChars="-1" w:firstLine="427" w:firstLineChars="178"/>
        <w:rPr>
          <w:rFonts w:hAnsi="宋体" w:eastAsiaTheme="minorEastAsia"/>
          <w:kern w:val="0"/>
          <w:sz w:val="24"/>
          <w:szCs w:val="24"/>
          <w:lang w:val="zh-CN"/>
        </w:rPr>
      </w:pPr>
      <w:r>
        <w:rPr>
          <w:rFonts w:hint="eastAsia" w:cs="宋体" w:asciiTheme="minorEastAsia" w:hAnsiTheme="minorEastAsia" w:eastAsiaTheme="minorEastAsia"/>
          <w:bCs/>
          <w:kern w:val="0"/>
          <w:sz w:val="24"/>
          <w:szCs w:val="24"/>
        </w:rPr>
        <w:t>1、单</w:t>
      </w:r>
      <w:r>
        <w:rPr>
          <w:rFonts w:hint="eastAsia" w:hAnsi="宋体" w:cs="宋体" w:eastAsiaTheme="minorEastAsia"/>
          <w:bCs/>
          <w:kern w:val="0"/>
          <w:sz w:val="24"/>
          <w:szCs w:val="24"/>
        </w:rPr>
        <w:t>一来源采购人员：</w:t>
      </w:r>
      <w:r>
        <w:rPr>
          <w:rFonts w:hint="eastAsia" w:hAnsi="宋体" w:eastAsiaTheme="minorEastAsia"/>
          <w:kern w:val="0"/>
          <w:sz w:val="24"/>
          <w:szCs w:val="24"/>
          <w:lang w:val="zh-CN"/>
        </w:rPr>
        <w:t>人数为</w:t>
      </w:r>
      <w:r>
        <w:rPr>
          <w:rFonts w:hint="eastAsia" w:hAnsi="宋体" w:eastAsiaTheme="minorEastAsia"/>
          <w:color w:val="3333FF"/>
          <w:kern w:val="0"/>
          <w:sz w:val="24"/>
          <w:szCs w:val="24"/>
          <w:u w:val="single"/>
          <w:lang w:val="zh-CN"/>
        </w:rPr>
        <w:t>3</w:t>
      </w:r>
      <w:r>
        <w:rPr>
          <w:rFonts w:hint="eastAsia" w:hAnsi="宋体" w:eastAsiaTheme="minorEastAsia"/>
          <w:kern w:val="0"/>
          <w:sz w:val="24"/>
          <w:szCs w:val="24"/>
          <w:lang w:val="zh-CN"/>
        </w:rPr>
        <w:t>人，</w:t>
      </w:r>
      <w:r>
        <w:rPr>
          <w:rFonts w:hint="eastAsia" w:hAnsi="宋体" w:eastAsiaTheme="minorEastAsia"/>
          <w:kern w:val="0"/>
          <w:sz w:val="24"/>
          <w:szCs w:val="24"/>
          <w:lang w:val="en-US" w:eastAsia="zh-CN"/>
        </w:rPr>
        <w:t xml:space="preserve">成员为       </w:t>
      </w:r>
      <w:r>
        <w:rPr>
          <w:rFonts w:hint="eastAsia" w:hAnsi="宋体" w:eastAsiaTheme="minorEastAsia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snapToGrid w:val="0"/>
        <w:spacing w:line="360" w:lineRule="auto"/>
        <w:ind w:left="-2" w:leftChars="-1" w:firstLine="427" w:firstLineChars="178"/>
        <w:rPr>
          <w:rFonts w:hAnsi="宋体" w:eastAsiaTheme="minorEastAsia"/>
          <w:kern w:val="0"/>
          <w:sz w:val="24"/>
          <w:szCs w:val="24"/>
          <w:lang w:val="zh-CN"/>
        </w:rPr>
      </w:pPr>
      <w:r>
        <w:rPr>
          <w:rFonts w:hint="eastAsia" w:ascii="宋体" w:hAnsi="宋体" w:eastAsiaTheme="minorEastAsia"/>
          <w:sz w:val="24"/>
          <w:szCs w:val="24"/>
          <w:highlight w:val="yellow"/>
        </w:rPr>
        <w:t>2、</w:t>
      </w:r>
      <w:r>
        <w:rPr>
          <w:rFonts w:hint="eastAsia" w:hAnsi="宋体" w:cs="宋体" w:eastAsiaTheme="minorEastAsia"/>
          <w:bCs/>
          <w:kern w:val="0"/>
          <w:sz w:val="24"/>
          <w:szCs w:val="24"/>
          <w:highlight w:val="yellow"/>
        </w:rPr>
        <w:t>单一来源采购小组</w:t>
      </w:r>
      <w:r>
        <w:rPr>
          <w:rFonts w:hint="eastAsia" w:ascii="宋体" w:hAnsi="宋体" w:eastAsiaTheme="minorEastAsia"/>
          <w:sz w:val="24"/>
          <w:szCs w:val="24"/>
          <w:highlight w:val="yellow"/>
        </w:rPr>
        <w:t>组长：组长为</w:t>
      </w:r>
      <w:r>
        <w:rPr>
          <w:rFonts w:hint="eastAsia" w:ascii="宋体" w:hAnsi="宋体" w:eastAsiaTheme="minorEastAsia"/>
          <w:color w:val="3333FF"/>
          <w:sz w:val="24"/>
          <w:szCs w:val="24"/>
          <w:highlight w:val="yellow"/>
          <w:u w:val="single"/>
        </w:rPr>
        <w:t xml:space="preserve">       </w:t>
      </w:r>
      <w:r>
        <w:rPr>
          <w:rFonts w:hint="eastAsia" w:ascii="宋体" w:hAnsi="宋体" w:eastAsiaTheme="minorEastAsia"/>
          <w:sz w:val="24"/>
          <w:szCs w:val="24"/>
          <w:highlight w:val="yellow"/>
        </w:rPr>
        <w:t>，由</w:t>
      </w:r>
      <w:r>
        <w:rPr>
          <w:rFonts w:hint="eastAsia" w:hAnsi="宋体" w:cs="宋体" w:eastAsiaTheme="minorEastAsia"/>
          <w:bCs/>
          <w:kern w:val="0"/>
          <w:sz w:val="24"/>
          <w:szCs w:val="24"/>
          <w:highlight w:val="yellow"/>
        </w:rPr>
        <w:t>单一来源采购</w:t>
      </w:r>
      <w:r>
        <w:rPr>
          <w:rFonts w:hint="eastAsia" w:ascii="宋体" w:hAnsi="宋体" w:eastAsiaTheme="minorEastAsia"/>
          <w:sz w:val="24"/>
          <w:szCs w:val="24"/>
          <w:highlight w:val="yellow"/>
        </w:rPr>
        <w:t>全体成员共同推选产生。组长负责组织评审活动，与其他</w:t>
      </w:r>
      <w:r>
        <w:rPr>
          <w:rFonts w:hint="eastAsia" w:hAnsi="宋体" w:cs="宋体" w:eastAsiaTheme="minorEastAsia"/>
          <w:bCs/>
          <w:kern w:val="0"/>
          <w:sz w:val="24"/>
          <w:szCs w:val="24"/>
          <w:highlight w:val="yellow"/>
        </w:rPr>
        <w:t>单一来源采购</w:t>
      </w:r>
      <w:r>
        <w:rPr>
          <w:rFonts w:hint="eastAsia" w:ascii="宋体" w:hAnsi="宋体" w:eastAsiaTheme="minorEastAsia"/>
          <w:sz w:val="24"/>
          <w:szCs w:val="24"/>
          <w:highlight w:val="yellow"/>
        </w:rPr>
        <w:t>成员有同等表决权。</w:t>
      </w:r>
    </w:p>
    <w:p>
      <w:pPr>
        <w:snapToGrid w:val="0"/>
        <w:spacing w:line="360" w:lineRule="auto"/>
        <w:ind w:firstLine="424" w:firstLineChars="177"/>
        <w:rPr>
          <w:rFonts w:ascii="宋体" w:hAnsi="宋体" w:eastAsiaTheme="minorEastAsia"/>
          <w:sz w:val="24"/>
          <w:szCs w:val="24"/>
        </w:rPr>
      </w:pPr>
      <w:r>
        <w:rPr>
          <w:rFonts w:hint="eastAsia" w:ascii="宋体" w:hAnsi="宋体" w:eastAsiaTheme="minorEastAsia"/>
          <w:sz w:val="24"/>
          <w:szCs w:val="24"/>
        </w:rPr>
        <w:t xml:space="preserve">五、单一来源协商过程情况 </w:t>
      </w:r>
    </w:p>
    <w:p>
      <w:pPr>
        <w:snapToGrid w:val="0"/>
        <w:spacing w:line="360" w:lineRule="auto"/>
        <w:ind w:left="-2" w:leftChars="-1" w:firstLine="427" w:firstLineChars="178"/>
        <w:rPr>
          <w:rFonts w:ascii="宋体" w:hAnsi="宋体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1、供应商提供的采购标的成本、同类项目合同价格以及相关专利、专有技术等情况</w:t>
      </w:r>
    </w:p>
    <w:p>
      <w:pPr>
        <w:snapToGrid w:val="0"/>
        <w:spacing w:line="360" w:lineRule="auto"/>
        <w:ind w:left="-2" w:leftChars="-1" w:firstLine="427" w:firstLineChars="178"/>
        <w:rPr>
          <w:rFonts w:ascii="宋体" w:hAnsi="宋体" w:eastAsiaTheme="minorEastAsia"/>
          <w:color w:val="3333FF"/>
          <w:sz w:val="24"/>
          <w:szCs w:val="24"/>
        </w:rPr>
      </w:pPr>
      <w:r>
        <w:rPr>
          <w:rFonts w:hint="eastAsia" w:ascii="宋体" w:hAnsi="宋体" w:eastAsiaTheme="minorEastAsia"/>
          <w:color w:val="3333FF"/>
          <w:sz w:val="24"/>
          <w:szCs w:val="24"/>
        </w:rPr>
        <w:t>具体详见《单一来源价格商定情况记录表》及《响应文件》</w:t>
      </w:r>
    </w:p>
    <w:p>
      <w:pPr>
        <w:snapToGrid w:val="0"/>
        <w:spacing w:line="360" w:lineRule="auto"/>
        <w:ind w:left="-2" w:leftChars="-1" w:firstLine="427" w:firstLineChars="178"/>
        <w:rPr>
          <w:rFonts w:ascii="宋体" w:hAnsi="宋体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2、合同主要条款及价格商定情况</w:t>
      </w:r>
    </w:p>
    <w:p>
      <w:pPr>
        <w:snapToGrid w:val="0"/>
        <w:spacing w:line="360" w:lineRule="auto"/>
        <w:ind w:left="-2" w:leftChars="-1" w:firstLine="427" w:firstLineChars="178"/>
        <w:rPr>
          <w:rFonts w:ascii="宋体" w:hAnsi="宋体" w:eastAsiaTheme="minorEastAsia"/>
          <w:color w:val="3333FF"/>
          <w:sz w:val="24"/>
          <w:szCs w:val="24"/>
        </w:rPr>
      </w:pPr>
      <w:r>
        <w:rPr>
          <w:rFonts w:hint="eastAsia" w:ascii="宋体" w:hAnsi="宋体" w:eastAsiaTheme="minorEastAsia"/>
          <w:color w:val="3333FF"/>
          <w:sz w:val="24"/>
          <w:szCs w:val="24"/>
        </w:rPr>
        <w:t>具体详见《单一来源价格商定情况记录表》。</w:t>
      </w:r>
    </w:p>
    <w:p>
      <w:pPr>
        <w:snapToGrid w:val="0"/>
        <w:spacing w:line="360" w:lineRule="auto"/>
        <w:ind w:left="-2" w:leftChars="-1" w:firstLine="427" w:firstLineChars="178"/>
        <w:rPr>
          <w:rFonts w:ascii="宋体" w:hAnsi="宋体" w:eastAsiaTheme="minorEastAsia"/>
          <w:color w:val="3333FF"/>
          <w:sz w:val="24"/>
          <w:szCs w:val="24"/>
        </w:rPr>
      </w:pPr>
      <w:r>
        <w:rPr>
          <w:rFonts w:hint="eastAsia" w:ascii="宋体" w:hAnsi="宋体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六、其他要说明的情况：</w:t>
      </w:r>
      <w:r>
        <w:rPr>
          <w:rFonts w:hint="eastAsia" w:ascii="宋体" w:hAnsi="宋体" w:eastAsiaTheme="minorEastAsia"/>
          <w:color w:val="3333FF"/>
          <w:sz w:val="24"/>
          <w:szCs w:val="24"/>
        </w:rPr>
        <w:t xml:space="preserve">无。     </w:t>
      </w:r>
    </w:p>
    <w:p>
      <w:pPr>
        <w:snapToGrid w:val="0"/>
        <w:spacing w:line="360" w:lineRule="auto"/>
        <w:rPr>
          <w:rFonts w:ascii="宋体" w:hAnsi="宋体" w:eastAsiaTheme="minorEastAsia"/>
          <w:sz w:val="24"/>
          <w:szCs w:val="24"/>
        </w:rPr>
      </w:pPr>
    </w:p>
    <w:p>
      <w:pPr>
        <w:snapToGrid w:val="0"/>
        <w:spacing w:line="360" w:lineRule="auto"/>
        <w:ind w:firstLine="600" w:firstLineChars="250"/>
        <w:rPr>
          <w:rFonts w:ascii="宋体" w:hAnsi="宋体" w:eastAsiaTheme="minorEastAsia"/>
          <w:color w:val="3333FF"/>
          <w:sz w:val="24"/>
          <w:szCs w:val="24"/>
        </w:rPr>
      </w:pPr>
      <w:r>
        <w:rPr>
          <w:rFonts w:hint="eastAsia" w:ascii="宋体" w:hAnsi="宋体" w:eastAsiaTheme="minorEastAsia"/>
          <w:sz w:val="24"/>
          <w:szCs w:val="24"/>
        </w:rPr>
        <w:t xml:space="preserve">单一来源采购人员签字： </w:t>
      </w:r>
      <w:r>
        <w:rPr>
          <w:rFonts w:hint="eastAsia" w:ascii="宋体" w:hAnsi="宋体" w:eastAsiaTheme="minorEastAsia"/>
          <w:color w:val="3333FF"/>
          <w:sz w:val="24"/>
          <w:szCs w:val="24"/>
        </w:rPr>
        <w:t xml:space="preserve">        （组长）、</w:t>
      </w:r>
    </w:p>
    <w:p>
      <w:pPr>
        <w:snapToGrid w:val="0"/>
        <w:spacing w:line="360" w:lineRule="auto"/>
        <w:rPr>
          <w:rFonts w:ascii="宋体" w:hAnsi="宋体" w:eastAsiaTheme="minorEastAsia"/>
          <w:sz w:val="24"/>
          <w:szCs w:val="24"/>
        </w:rPr>
      </w:pPr>
    </w:p>
    <w:p>
      <w:pPr>
        <w:jc w:val="right"/>
        <w:rPr>
          <w:rFonts w:ascii="宋体" w:hAnsi="宋体"/>
          <w:b/>
          <w:sz w:val="28"/>
          <w:szCs w:val="28"/>
        </w:rPr>
      </w:pPr>
      <w:r>
        <w:rPr>
          <w:rFonts w:hint="eastAsia" w:eastAsiaTheme="minorEastAsia"/>
          <w:bCs/>
          <w:sz w:val="24"/>
          <w:szCs w:val="24"/>
        </w:rPr>
        <w:t>日期：</w:t>
      </w:r>
      <w:r>
        <w:rPr>
          <w:rFonts w:hint="eastAsia" w:eastAsiaTheme="minorEastAsia"/>
          <w:bCs/>
          <w:color w:val="0000CC"/>
          <w:sz w:val="24"/>
          <w:szCs w:val="24"/>
          <w:lang w:val="en-US" w:eastAsia="zh-CN"/>
        </w:rPr>
        <w:t xml:space="preserve"> </w:t>
      </w:r>
      <w:r>
        <w:rPr>
          <w:rFonts w:hint="eastAsia" w:eastAsiaTheme="minorEastAsia"/>
          <w:bCs/>
          <w:color w:val="0000CC"/>
          <w:sz w:val="24"/>
          <w:szCs w:val="24"/>
        </w:rPr>
        <w:t>年</w:t>
      </w:r>
      <w:r>
        <w:rPr>
          <w:rFonts w:hint="eastAsia" w:eastAsiaTheme="minorEastAsia"/>
          <w:bCs/>
          <w:color w:val="0000CC"/>
          <w:sz w:val="24"/>
          <w:szCs w:val="24"/>
          <w:lang w:val="en-US" w:eastAsia="zh-CN"/>
        </w:rPr>
        <w:t xml:space="preserve"> </w:t>
      </w:r>
      <w:r>
        <w:rPr>
          <w:rFonts w:hint="eastAsia" w:eastAsiaTheme="minorEastAsia"/>
          <w:bCs/>
          <w:color w:val="0000CC"/>
          <w:sz w:val="24"/>
          <w:szCs w:val="24"/>
        </w:rPr>
        <w:t>月</w:t>
      </w:r>
      <w:r>
        <w:rPr>
          <w:rFonts w:hint="eastAsia" w:eastAsiaTheme="minorEastAsia"/>
          <w:bCs/>
          <w:color w:val="0000CC"/>
          <w:sz w:val="24"/>
          <w:szCs w:val="24"/>
          <w:lang w:val="en-US" w:eastAsia="zh-CN"/>
        </w:rPr>
        <w:t xml:space="preserve"> </w:t>
      </w:r>
      <w:r>
        <w:rPr>
          <w:rFonts w:hint="eastAsia" w:eastAsiaTheme="minorEastAsia"/>
          <w:bCs/>
          <w:color w:val="0000CC"/>
          <w:sz w:val="24"/>
          <w:szCs w:val="24"/>
        </w:rPr>
        <w:t>日</w:t>
      </w:r>
    </w:p>
    <w:p>
      <w:pPr>
        <w:spacing w:before="2160" w:beforeLines="900"/>
        <w:jc w:val="center"/>
        <w:outlineLvl w:val="2"/>
        <w:rPr>
          <w:rFonts w:ascii="宋体" w:hAnsi="宋体"/>
          <w:b/>
          <w:color w:val="FF0000"/>
          <w:sz w:val="28"/>
          <w:szCs w:val="28"/>
        </w:rPr>
        <w:sectPr>
          <w:headerReference r:id="rId3" w:type="default"/>
          <w:pgSz w:w="11906" w:h="16838"/>
          <w:pgMar w:top="1418" w:right="1247" w:bottom="1418" w:left="1247" w:header="851" w:footer="992" w:gutter="0"/>
          <w:cols w:space="720" w:num="1"/>
          <w:docGrid w:linePitch="312" w:charSpace="0"/>
        </w:sectPr>
      </w:pPr>
      <w:r>
        <w:br w:type="page"/>
      </w:r>
    </w:p>
    <w:p>
      <w:r>
        <w:rPr>
          <w:rFonts w:hint="eastAsia"/>
        </w:rPr>
        <w:t>附件：</w:t>
      </w:r>
    </w:p>
    <w:p>
      <w:pPr>
        <w:jc w:val="center"/>
        <w:rPr>
          <w:b/>
          <w:sz w:val="36"/>
          <w:szCs w:val="36"/>
        </w:rPr>
      </w:pPr>
      <w:r>
        <w:br w:type="textWrapping"/>
      </w:r>
      <w:r>
        <w:rPr>
          <w:rFonts w:hint="eastAsia"/>
          <w:b/>
          <w:sz w:val="36"/>
          <w:szCs w:val="36"/>
        </w:rPr>
        <w:t>单一来源价格商定情况记录表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项目名称：</w:t>
      </w:r>
      <w:r>
        <w:rPr>
          <w:rFonts w:hint="eastAsia"/>
          <w:color w:val="FF0000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 xml:space="preserve">                                                 项目编号：</w:t>
      </w:r>
      <w:r>
        <w:rPr>
          <w:rFonts w:hint="eastAsia"/>
          <w:color w:val="FF0000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                               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1"/>
        <w:gridCol w:w="1554"/>
        <w:gridCol w:w="1837"/>
        <w:gridCol w:w="1976"/>
        <w:gridCol w:w="1273"/>
        <w:gridCol w:w="1525"/>
        <w:gridCol w:w="1528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35" w:type="pct"/>
            <w:vAlign w:val="center"/>
          </w:tcPr>
          <w:p>
            <w:pPr>
              <w:snapToGrid w:val="0"/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供应商名称</w:t>
            </w:r>
          </w:p>
        </w:tc>
        <w:tc>
          <w:tcPr>
            <w:tcW w:w="548" w:type="pct"/>
            <w:vAlign w:val="center"/>
          </w:tcPr>
          <w:p>
            <w:pPr>
              <w:snapToGrid w:val="0"/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项目内容</w:t>
            </w:r>
          </w:p>
        </w:tc>
        <w:tc>
          <w:tcPr>
            <w:tcW w:w="648" w:type="pct"/>
            <w:vAlign w:val="center"/>
          </w:tcPr>
          <w:p>
            <w:pPr>
              <w:snapToGrid w:val="0"/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项目经理姓名及资质</w:t>
            </w:r>
          </w:p>
        </w:tc>
        <w:tc>
          <w:tcPr>
            <w:tcW w:w="697" w:type="pct"/>
            <w:vAlign w:val="center"/>
          </w:tcPr>
          <w:p>
            <w:pPr>
              <w:snapToGrid w:val="0"/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交付期</w:t>
            </w:r>
          </w:p>
        </w:tc>
        <w:tc>
          <w:tcPr>
            <w:tcW w:w="449" w:type="pct"/>
            <w:vAlign w:val="center"/>
          </w:tcPr>
          <w:p>
            <w:pPr>
              <w:snapToGrid w:val="0"/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质保期</w:t>
            </w:r>
          </w:p>
        </w:tc>
        <w:tc>
          <w:tcPr>
            <w:tcW w:w="538" w:type="pct"/>
            <w:vAlign w:val="center"/>
          </w:tcPr>
          <w:p>
            <w:pPr>
              <w:snapToGrid w:val="0"/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初始报价</w:t>
            </w:r>
          </w:p>
          <w:p>
            <w:pPr>
              <w:snapToGrid w:val="0"/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（万元）</w:t>
            </w:r>
          </w:p>
        </w:tc>
        <w:tc>
          <w:tcPr>
            <w:tcW w:w="539" w:type="pct"/>
            <w:vAlign w:val="center"/>
          </w:tcPr>
          <w:p>
            <w:pPr>
              <w:snapToGrid w:val="0"/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最终成交总价（万元）</w:t>
            </w:r>
          </w:p>
        </w:tc>
        <w:tc>
          <w:tcPr>
            <w:tcW w:w="645" w:type="pct"/>
            <w:vAlign w:val="center"/>
          </w:tcPr>
          <w:p>
            <w:pPr>
              <w:snapToGrid w:val="0"/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付款方式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935" w:type="pct"/>
            <w:vAlign w:val="center"/>
          </w:tcPr>
          <w:p>
            <w:pPr>
              <w:snapToGrid w:val="0"/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8" w:type="pct"/>
            <w:vAlign w:val="center"/>
          </w:tcPr>
          <w:p>
            <w:pPr>
              <w:snapToGrid w:val="0"/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vAlign w:val="center"/>
          </w:tcPr>
          <w:p>
            <w:pPr>
              <w:snapToGrid w:val="0"/>
              <w:spacing w:line="300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pct"/>
            <w:vAlign w:val="center"/>
          </w:tcPr>
          <w:p>
            <w:pPr>
              <w:snapToGrid w:val="0"/>
              <w:spacing w:line="300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" w:type="pct"/>
            <w:vAlign w:val="center"/>
          </w:tcPr>
          <w:p>
            <w:pPr>
              <w:snapToGrid w:val="0"/>
              <w:spacing w:line="300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8" w:type="pct"/>
            <w:vAlign w:val="center"/>
          </w:tcPr>
          <w:p>
            <w:pPr>
              <w:snapToGrid w:val="0"/>
              <w:spacing w:line="300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9" w:type="pct"/>
            <w:vAlign w:val="center"/>
          </w:tcPr>
          <w:p>
            <w:pPr>
              <w:snapToGrid w:val="0"/>
              <w:spacing w:line="300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pct"/>
            <w:vAlign w:val="center"/>
          </w:tcPr>
          <w:p>
            <w:pPr>
              <w:snapToGrid w:val="0"/>
              <w:spacing w:line="300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成交说明：采购人和供应商同意按以上服务内容、价格成交。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 w:ascii="宋体" w:hAnsi="宋体" w:eastAsiaTheme="minorEastAsia"/>
          <w:sz w:val="24"/>
          <w:szCs w:val="24"/>
        </w:rPr>
        <w:t xml:space="preserve">单一来源采购人员签字： </w:t>
      </w:r>
      <w:r>
        <w:rPr>
          <w:rFonts w:hint="eastAsia" w:ascii="宋体" w:hAnsi="宋体" w:eastAsiaTheme="minorEastAsia"/>
          <w:color w:val="3333FF"/>
          <w:sz w:val="24"/>
          <w:szCs w:val="24"/>
        </w:rPr>
        <w:t xml:space="preserve">        </w:t>
      </w:r>
      <w:r>
        <w:rPr>
          <w:rFonts w:hint="eastAsia" w:ascii="宋体" w:hAnsi="宋体" w:eastAsiaTheme="minorEastAsia"/>
          <w:color w:val="auto"/>
          <w:sz w:val="24"/>
          <w:szCs w:val="24"/>
        </w:rPr>
        <w:t>（组长）</w:t>
      </w:r>
      <w:r>
        <w:rPr>
          <w:rFonts w:hint="eastAsia" w:ascii="宋体" w:hAnsi="宋体" w:eastAsiaTheme="minorEastAsia"/>
          <w:color w:val="3333FF"/>
          <w:sz w:val="24"/>
          <w:szCs w:val="24"/>
        </w:rPr>
        <w:t>、</w:t>
      </w:r>
      <w:r>
        <w:rPr>
          <w:rFonts w:hint="eastAsia"/>
          <w:sz w:val="24"/>
          <w:szCs w:val="24"/>
        </w:rPr>
        <w:t xml:space="preserve">                               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供应商授权代表（签字）：</w:t>
      </w:r>
    </w:p>
    <w:p>
      <w:pPr>
        <w:spacing w:line="360" w:lineRule="auto"/>
        <w:rPr>
          <w:sz w:val="24"/>
          <w:szCs w:val="24"/>
        </w:rPr>
      </w:pPr>
    </w:p>
    <w:p>
      <w:pPr>
        <w:jc w:val="right"/>
        <w:rPr>
          <w:sz w:val="24"/>
          <w:szCs w:val="24"/>
        </w:rPr>
      </w:pPr>
    </w:p>
    <w:p>
      <w:pPr>
        <w:jc w:val="right"/>
        <w:rPr>
          <w:sz w:val="24"/>
          <w:szCs w:val="24"/>
        </w:rPr>
      </w:pPr>
    </w:p>
    <w:p>
      <w:pPr>
        <w:ind w:firstLine="11280" w:firstLineChars="4700"/>
        <w:rPr>
          <w:color w:val="auto"/>
        </w:rPr>
      </w:pPr>
      <w:r>
        <w:rPr>
          <w:rFonts w:hint="eastAsia"/>
          <w:color w:val="auto"/>
          <w:sz w:val="24"/>
          <w:szCs w:val="24"/>
        </w:rPr>
        <w:t>日 期：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color w:val="auto"/>
          <w:sz w:val="24"/>
          <w:szCs w:val="24"/>
        </w:rPr>
        <w:t>年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color w:val="auto"/>
          <w:sz w:val="24"/>
          <w:szCs w:val="24"/>
        </w:rPr>
        <w:t>月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color w:val="auto"/>
          <w:sz w:val="24"/>
          <w:szCs w:val="24"/>
        </w:rPr>
        <w:t>日</w:t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73EC1"/>
    <w:rsid w:val="4576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2024-12-19T04:23:00Z</dcterms:created>
  <dc:creator>李超</dc:creator>
  <cp:lastModifiedBy>黄发爽</cp:lastModifiedBy>
  <dcterms:modified xsi:type="dcterms:W3CDTF">2024-12-26T00:04:54Z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1C96B73017FF4E38AE09C6180CA0E7E6_12</vt:lpwstr>
  </property>
</Properties>
</file>